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6046BC"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August 2</w:t>
      </w:r>
      <w:r w:rsidR="00E9087F">
        <w:rPr>
          <w:rFonts w:ascii="Times New Roman" w:hAnsi="Times New Roman" w:cs="Times New Roman"/>
          <w:sz w:val="32"/>
          <w:szCs w:val="32"/>
        </w:rPr>
        <w:t>, 2018</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D95602"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B57985"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Gordon Propst, Chair called the meeting to order at 12:03pm noting that a </w:t>
      </w:r>
      <w:r>
        <w:rPr>
          <w:rFonts w:ascii="Times New Roman" w:hAnsi="Times New Roman" w:cs="Times New Roman"/>
          <w:sz w:val="28"/>
          <w:szCs w:val="28"/>
        </w:rPr>
        <w:tab/>
        <w:t>quorum was present.</w:t>
      </w:r>
    </w:p>
    <w:p w:rsidR="00346449" w:rsidRDefault="00346449"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346449"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a. Gordon Propst, appointed by Governor Edwards</w:t>
      </w:r>
    </w:p>
    <w:p w:rsidR="00346449"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b. Betty Cunningham, appointed by Governor Edwards</w:t>
      </w:r>
    </w:p>
    <w:p w:rsidR="00346449"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c. Scott Morgan, appointed by Allen Parish</w:t>
      </w:r>
    </w:p>
    <w:p w:rsidR="00346449"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d. Kristen Cassidy, appointed by Jefferson Davis Parish</w:t>
      </w:r>
    </w:p>
    <w:p w:rsidR="00346449"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e. Aaron </w:t>
      </w:r>
      <w:proofErr w:type="spellStart"/>
      <w:r>
        <w:rPr>
          <w:rFonts w:ascii="Times New Roman" w:hAnsi="Times New Roman" w:cs="Times New Roman"/>
          <w:sz w:val="28"/>
          <w:szCs w:val="28"/>
        </w:rPr>
        <w:t>LeBoeuf</w:t>
      </w:r>
      <w:proofErr w:type="spellEnd"/>
      <w:r>
        <w:rPr>
          <w:rFonts w:ascii="Times New Roman" w:hAnsi="Times New Roman" w:cs="Times New Roman"/>
          <w:sz w:val="28"/>
          <w:szCs w:val="28"/>
        </w:rPr>
        <w:t>, appointed by Calcasieu Parish</w:t>
      </w:r>
    </w:p>
    <w:p w:rsidR="00346449" w:rsidRDefault="00346449" w:rsidP="00B57985">
      <w:pPr>
        <w:spacing w:after="0"/>
        <w:rPr>
          <w:rFonts w:ascii="Times New Roman" w:hAnsi="Times New Roman" w:cs="Times New Roman"/>
          <w:sz w:val="28"/>
          <w:szCs w:val="28"/>
        </w:rPr>
      </w:pPr>
    </w:p>
    <w:p w:rsidR="00346449" w:rsidRDefault="00346449"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Absent: </w:t>
      </w:r>
      <w:proofErr w:type="spellStart"/>
      <w:r>
        <w:rPr>
          <w:rFonts w:ascii="Times New Roman" w:hAnsi="Times New Roman" w:cs="Times New Roman"/>
          <w:sz w:val="28"/>
          <w:szCs w:val="28"/>
        </w:rPr>
        <w:t>Corlissa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Hoffoss</w:t>
      </w:r>
      <w:proofErr w:type="spellEnd"/>
      <w:r w:rsidR="00F12FAF">
        <w:rPr>
          <w:rFonts w:ascii="Times New Roman" w:hAnsi="Times New Roman" w:cs="Times New Roman"/>
          <w:sz w:val="28"/>
          <w:szCs w:val="28"/>
        </w:rPr>
        <w:t>, appointed by Governor Jindal</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              Angela </w:t>
      </w:r>
      <w:proofErr w:type="spellStart"/>
      <w:r>
        <w:rPr>
          <w:rFonts w:ascii="Times New Roman" w:hAnsi="Times New Roman" w:cs="Times New Roman"/>
          <w:sz w:val="28"/>
          <w:szCs w:val="28"/>
        </w:rPr>
        <w:t>Jouett</w:t>
      </w:r>
      <w:proofErr w:type="spellEnd"/>
      <w:r>
        <w:rPr>
          <w:rFonts w:ascii="Times New Roman" w:hAnsi="Times New Roman" w:cs="Times New Roman"/>
          <w:sz w:val="28"/>
          <w:szCs w:val="28"/>
        </w:rPr>
        <w:t>, appointed by Cameron Parish</w:t>
      </w:r>
    </w:p>
    <w:p w:rsidR="00F12FAF" w:rsidRDefault="00F12FAF" w:rsidP="00B57985">
      <w:pPr>
        <w:spacing w:after="0"/>
        <w:rPr>
          <w:rFonts w:ascii="Times New Roman" w:hAnsi="Times New Roman" w:cs="Times New Roman"/>
          <w:sz w:val="28"/>
          <w:szCs w:val="28"/>
        </w:rPr>
      </w:pP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EXECUTIVE STAFF PRESENT</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a. Paul Duguid, Chief Financial Officer</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b. 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Gordon Propst announced no guest were present.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Board members received July minutes prior to the meeting. Gordon Propst </w:t>
      </w:r>
      <w:r>
        <w:rPr>
          <w:rFonts w:ascii="Times New Roman" w:hAnsi="Times New Roman" w:cs="Times New Roman"/>
          <w:sz w:val="28"/>
          <w:szCs w:val="28"/>
        </w:rPr>
        <w:tab/>
        <w:t xml:space="preserve">entertained a motion to approve July minutes. Betty Cunningham motioned </w:t>
      </w:r>
      <w:r>
        <w:rPr>
          <w:rFonts w:ascii="Times New Roman" w:hAnsi="Times New Roman" w:cs="Times New Roman"/>
          <w:sz w:val="28"/>
          <w:szCs w:val="28"/>
        </w:rPr>
        <w:tab/>
        <w:t xml:space="preserve">and Kristen Cassidy seconded. Minutes were unanimously approved. </w:t>
      </w:r>
    </w:p>
    <w:p w:rsidR="00F12FAF" w:rsidRDefault="00F12FAF" w:rsidP="00B57985">
      <w:pPr>
        <w:spacing w:after="0"/>
        <w:rPr>
          <w:rFonts w:ascii="Times New Roman" w:hAnsi="Times New Roman" w:cs="Times New Roman"/>
          <w:sz w:val="28"/>
          <w:szCs w:val="28"/>
        </w:rPr>
      </w:pPr>
    </w:p>
    <w:p w:rsidR="00F12FAF" w:rsidRDefault="00F12FAF"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APPROVAL OF AGENDA</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Gordon Propst entertained a motion to approve the agenda. Scott Morgan </w:t>
      </w:r>
      <w:r>
        <w:rPr>
          <w:rFonts w:ascii="Times New Roman" w:hAnsi="Times New Roman" w:cs="Times New Roman"/>
          <w:sz w:val="28"/>
          <w:szCs w:val="28"/>
        </w:rPr>
        <w:tab/>
        <w:t xml:space="preserve">motioned and Aaron </w:t>
      </w:r>
      <w:proofErr w:type="spellStart"/>
      <w:r>
        <w:rPr>
          <w:rFonts w:ascii="Times New Roman" w:hAnsi="Times New Roman" w:cs="Times New Roman"/>
          <w:sz w:val="28"/>
          <w:szCs w:val="28"/>
        </w:rPr>
        <w:t>LeBoeuf</w:t>
      </w:r>
      <w:proofErr w:type="spellEnd"/>
      <w:r>
        <w:rPr>
          <w:rFonts w:ascii="Times New Roman" w:hAnsi="Times New Roman" w:cs="Times New Roman"/>
          <w:sz w:val="28"/>
          <w:szCs w:val="28"/>
        </w:rPr>
        <w:t xml:space="preserve"> seconded. </w:t>
      </w:r>
    </w:p>
    <w:p w:rsidR="00F614CA" w:rsidRDefault="00F614CA" w:rsidP="00B57985">
      <w:pPr>
        <w:spacing w:after="0"/>
        <w:rPr>
          <w:rFonts w:ascii="Times New Roman" w:hAnsi="Times New Roman" w:cs="Times New Roman"/>
          <w:sz w:val="28"/>
          <w:szCs w:val="28"/>
        </w:rPr>
      </w:pPr>
    </w:p>
    <w:p w:rsidR="00F614CA" w:rsidRDefault="00F614CA"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Gordon Propst reminded the </w:t>
      </w:r>
      <w:r w:rsidR="00C94785">
        <w:rPr>
          <w:rFonts w:ascii="Times New Roman" w:hAnsi="Times New Roman" w:cs="Times New Roman"/>
          <w:sz w:val="28"/>
          <w:szCs w:val="28"/>
        </w:rPr>
        <w:t>b</w:t>
      </w:r>
      <w:r>
        <w:rPr>
          <w:rFonts w:ascii="Times New Roman" w:hAnsi="Times New Roman" w:cs="Times New Roman"/>
          <w:sz w:val="28"/>
          <w:szCs w:val="28"/>
        </w:rPr>
        <w:t xml:space="preserve">oard that Tanya McGee, Executive Director is </w:t>
      </w:r>
      <w:r w:rsidR="00C028CE">
        <w:rPr>
          <w:rFonts w:ascii="Times New Roman" w:hAnsi="Times New Roman" w:cs="Times New Roman"/>
          <w:sz w:val="28"/>
          <w:szCs w:val="28"/>
        </w:rPr>
        <w:tab/>
      </w:r>
      <w:r>
        <w:rPr>
          <w:rFonts w:ascii="Times New Roman" w:hAnsi="Times New Roman" w:cs="Times New Roman"/>
          <w:sz w:val="28"/>
          <w:szCs w:val="28"/>
        </w:rPr>
        <w:t xml:space="preserve">out on medical leave. Gordon Propst stated Paul Duguid will present the </w:t>
      </w:r>
      <w:r w:rsidR="00C028CE">
        <w:rPr>
          <w:rFonts w:ascii="Times New Roman" w:hAnsi="Times New Roman" w:cs="Times New Roman"/>
          <w:sz w:val="28"/>
          <w:szCs w:val="28"/>
        </w:rPr>
        <w:tab/>
      </w:r>
      <w:r>
        <w:rPr>
          <w:rFonts w:ascii="Times New Roman" w:hAnsi="Times New Roman" w:cs="Times New Roman"/>
          <w:sz w:val="28"/>
          <w:szCs w:val="28"/>
        </w:rPr>
        <w:t xml:space="preserve">executive director report. </w:t>
      </w:r>
    </w:p>
    <w:p w:rsidR="0097468E" w:rsidRDefault="0097468E" w:rsidP="00B57985">
      <w:pPr>
        <w:spacing w:after="0"/>
        <w:rPr>
          <w:rFonts w:ascii="Times New Roman" w:hAnsi="Times New Roman" w:cs="Times New Roman"/>
          <w:sz w:val="28"/>
          <w:szCs w:val="28"/>
        </w:rPr>
      </w:pPr>
    </w:p>
    <w:p w:rsidR="0097468E" w:rsidRDefault="0097468E" w:rsidP="00E34351">
      <w:pPr>
        <w:tabs>
          <w:tab w:val="left" w:pos="720"/>
        </w:tabs>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6046BC">
        <w:rPr>
          <w:rFonts w:ascii="Times New Roman" w:hAnsi="Times New Roman" w:cs="Times New Roman"/>
          <w:sz w:val="28"/>
          <w:szCs w:val="28"/>
        </w:rPr>
        <w:t>EXECUTIVE DIRECTOR REPORT</w:t>
      </w:r>
    </w:p>
    <w:p w:rsidR="004B1B7A" w:rsidRDefault="004B1B7A" w:rsidP="00B57985">
      <w:pPr>
        <w:spacing w:after="0"/>
        <w:rPr>
          <w:rFonts w:ascii="Times New Roman" w:hAnsi="Times New Roman" w:cs="Times New Roman"/>
          <w:sz w:val="28"/>
          <w:szCs w:val="28"/>
        </w:rPr>
      </w:pPr>
      <w:r>
        <w:rPr>
          <w:rFonts w:ascii="Times New Roman" w:hAnsi="Times New Roman" w:cs="Times New Roman"/>
          <w:sz w:val="28"/>
          <w:szCs w:val="28"/>
        </w:rPr>
        <w:tab/>
        <w:t>a.</w:t>
      </w:r>
      <w:r w:rsidR="00676D49">
        <w:rPr>
          <w:rFonts w:ascii="Times New Roman" w:hAnsi="Times New Roman" w:cs="Times New Roman"/>
          <w:sz w:val="28"/>
          <w:szCs w:val="28"/>
        </w:rPr>
        <w:t xml:space="preserve">    </w:t>
      </w:r>
      <w:r w:rsidR="006046BC">
        <w:rPr>
          <w:rFonts w:ascii="Times New Roman" w:hAnsi="Times New Roman" w:cs="Times New Roman"/>
          <w:sz w:val="28"/>
          <w:szCs w:val="28"/>
        </w:rPr>
        <w:t>Ends Focus of Grants or Contracts</w:t>
      </w:r>
    </w:p>
    <w:p w:rsidR="00C028CE" w:rsidRDefault="00F614CA" w:rsidP="002A52F4">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676D49">
        <w:rPr>
          <w:rFonts w:ascii="Times New Roman" w:hAnsi="Times New Roman" w:cs="Times New Roman"/>
          <w:sz w:val="28"/>
          <w:szCs w:val="28"/>
        </w:rPr>
        <w:t xml:space="preserve">    </w:t>
      </w:r>
      <w:r>
        <w:rPr>
          <w:rFonts w:ascii="Times New Roman" w:hAnsi="Times New Roman" w:cs="Times New Roman"/>
          <w:sz w:val="28"/>
          <w:szCs w:val="28"/>
        </w:rPr>
        <w:t xml:space="preserve">Paul Duguid </w:t>
      </w:r>
      <w:r w:rsidR="002A52F4">
        <w:rPr>
          <w:rFonts w:ascii="Times New Roman" w:hAnsi="Times New Roman" w:cs="Times New Roman"/>
          <w:sz w:val="28"/>
          <w:szCs w:val="28"/>
        </w:rPr>
        <w:t>reviewed the FY 18/19 contracts</w:t>
      </w:r>
      <w:r w:rsidR="00C028CE">
        <w:rPr>
          <w:rFonts w:ascii="Times New Roman" w:hAnsi="Times New Roman" w:cs="Times New Roman"/>
          <w:sz w:val="28"/>
          <w:szCs w:val="28"/>
        </w:rPr>
        <w:t xml:space="preserve"> which shows the </w:t>
      </w:r>
      <w:r w:rsidR="00E34351">
        <w:rPr>
          <w:rFonts w:ascii="Times New Roman" w:hAnsi="Times New Roman" w:cs="Times New Roman"/>
          <w:sz w:val="28"/>
          <w:szCs w:val="28"/>
        </w:rPr>
        <w:tab/>
        <w:t xml:space="preserve">  </w:t>
      </w:r>
      <w:r w:rsidR="00E34351">
        <w:rPr>
          <w:rFonts w:ascii="Times New Roman" w:hAnsi="Times New Roman" w:cs="Times New Roman"/>
          <w:sz w:val="28"/>
          <w:szCs w:val="28"/>
        </w:rPr>
        <w:tab/>
        <w:t xml:space="preserve"> </w:t>
      </w:r>
      <w:r w:rsidR="00676D49">
        <w:rPr>
          <w:rFonts w:ascii="Times New Roman" w:hAnsi="Times New Roman" w:cs="Times New Roman"/>
          <w:sz w:val="28"/>
          <w:szCs w:val="28"/>
        </w:rPr>
        <w:t xml:space="preserve">      </w:t>
      </w:r>
      <w:r w:rsidR="002A52F4">
        <w:rPr>
          <w:rFonts w:ascii="Times New Roman" w:hAnsi="Times New Roman" w:cs="Times New Roman"/>
          <w:sz w:val="28"/>
          <w:szCs w:val="28"/>
        </w:rPr>
        <w:tab/>
        <w:t xml:space="preserve">       </w:t>
      </w:r>
      <w:r w:rsidR="00C028CE">
        <w:rPr>
          <w:rFonts w:ascii="Times New Roman" w:hAnsi="Times New Roman" w:cs="Times New Roman"/>
          <w:sz w:val="28"/>
          <w:szCs w:val="28"/>
        </w:rPr>
        <w:t xml:space="preserve">executed contracts for the new fiscal year.  Paul Duguid reminded </w:t>
      </w:r>
      <w:r w:rsidR="00E34351">
        <w:rPr>
          <w:rFonts w:ascii="Times New Roman" w:hAnsi="Times New Roman" w:cs="Times New Roman"/>
          <w:sz w:val="28"/>
          <w:szCs w:val="28"/>
        </w:rPr>
        <w:tab/>
      </w:r>
      <w:r w:rsidR="00E34351">
        <w:rPr>
          <w:rFonts w:ascii="Times New Roman" w:hAnsi="Times New Roman" w:cs="Times New Roman"/>
          <w:sz w:val="28"/>
          <w:szCs w:val="28"/>
        </w:rPr>
        <w:tab/>
      </w:r>
      <w:r w:rsidR="00676D49">
        <w:rPr>
          <w:rFonts w:ascii="Times New Roman" w:hAnsi="Times New Roman" w:cs="Times New Roman"/>
          <w:sz w:val="28"/>
          <w:szCs w:val="28"/>
        </w:rPr>
        <w:t xml:space="preserve">       </w:t>
      </w:r>
      <w:r w:rsidR="00C028CE">
        <w:rPr>
          <w:rFonts w:ascii="Times New Roman" w:hAnsi="Times New Roman" w:cs="Times New Roman"/>
          <w:sz w:val="28"/>
          <w:szCs w:val="28"/>
        </w:rPr>
        <w:t xml:space="preserve">the board of the current grants </w:t>
      </w:r>
      <w:proofErr w:type="spellStart"/>
      <w:r w:rsidR="00C028CE">
        <w:rPr>
          <w:rFonts w:ascii="Times New Roman" w:hAnsi="Times New Roman" w:cs="Times New Roman"/>
          <w:sz w:val="28"/>
          <w:szCs w:val="28"/>
        </w:rPr>
        <w:t>ImCal</w:t>
      </w:r>
      <w:proofErr w:type="spellEnd"/>
      <w:r w:rsidR="00C028CE">
        <w:rPr>
          <w:rFonts w:ascii="Times New Roman" w:hAnsi="Times New Roman" w:cs="Times New Roman"/>
          <w:sz w:val="28"/>
          <w:szCs w:val="28"/>
        </w:rPr>
        <w:t xml:space="preserve"> has which are the SAMHSA</w:t>
      </w:r>
      <w:r w:rsidR="00E34351">
        <w:rPr>
          <w:rFonts w:ascii="Times New Roman" w:hAnsi="Times New Roman" w:cs="Times New Roman"/>
          <w:sz w:val="28"/>
          <w:szCs w:val="28"/>
        </w:rPr>
        <w:t xml:space="preserve"> </w:t>
      </w:r>
      <w:r w:rsidR="00676D49">
        <w:rPr>
          <w:rFonts w:ascii="Times New Roman" w:hAnsi="Times New Roman" w:cs="Times New Roman"/>
          <w:sz w:val="28"/>
          <w:szCs w:val="28"/>
        </w:rPr>
        <w:tab/>
      </w:r>
      <w:r w:rsidR="00676D49">
        <w:rPr>
          <w:rFonts w:ascii="Times New Roman" w:hAnsi="Times New Roman" w:cs="Times New Roman"/>
          <w:sz w:val="28"/>
          <w:szCs w:val="28"/>
        </w:rPr>
        <w:tab/>
        <w:t xml:space="preserve">       </w:t>
      </w:r>
      <w:r w:rsidR="00E34351">
        <w:rPr>
          <w:rFonts w:ascii="Times New Roman" w:hAnsi="Times New Roman" w:cs="Times New Roman"/>
          <w:sz w:val="28"/>
          <w:szCs w:val="28"/>
        </w:rPr>
        <w:t>grant that</w:t>
      </w:r>
      <w:r w:rsidR="00C028CE">
        <w:rPr>
          <w:rFonts w:ascii="Times New Roman" w:hAnsi="Times New Roman" w:cs="Times New Roman"/>
          <w:sz w:val="28"/>
          <w:szCs w:val="28"/>
        </w:rPr>
        <w:t xml:space="preserve"> </w:t>
      </w:r>
      <w:r w:rsidR="00E34351">
        <w:rPr>
          <w:rFonts w:ascii="Times New Roman" w:hAnsi="Times New Roman" w:cs="Times New Roman"/>
          <w:sz w:val="28"/>
          <w:szCs w:val="28"/>
        </w:rPr>
        <w:t>is going</w:t>
      </w:r>
      <w:r w:rsidR="00C028CE">
        <w:rPr>
          <w:rFonts w:ascii="Times New Roman" w:hAnsi="Times New Roman" w:cs="Times New Roman"/>
          <w:sz w:val="28"/>
          <w:szCs w:val="28"/>
        </w:rPr>
        <w:t xml:space="preserve"> into </w:t>
      </w:r>
      <w:r w:rsidR="00E34351">
        <w:rPr>
          <w:rFonts w:ascii="Times New Roman" w:hAnsi="Times New Roman" w:cs="Times New Roman"/>
          <w:sz w:val="28"/>
          <w:szCs w:val="28"/>
        </w:rPr>
        <w:t>its</w:t>
      </w:r>
      <w:r w:rsidR="00C028CE">
        <w:rPr>
          <w:rFonts w:ascii="Times New Roman" w:hAnsi="Times New Roman" w:cs="Times New Roman"/>
          <w:sz w:val="28"/>
          <w:szCs w:val="28"/>
        </w:rPr>
        <w:t xml:space="preserve"> last ye</w:t>
      </w:r>
      <w:r w:rsidR="002A52F4">
        <w:rPr>
          <w:rFonts w:ascii="Times New Roman" w:hAnsi="Times New Roman" w:cs="Times New Roman"/>
          <w:sz w:val="28"/>
          <w:szCs w:val="28"/>
        </w:rPr>
        <w:t xml:space="preserve">ar for the </w:t>
      </w:r>
      <w:proofErr w:type="spellStart"/>
      <w:r w:rsidR="002A52F4">
        <w:rPr>
          <w:rFonts w:ascii="Times New Roman" w:hAnsi="Times New Roman" w:cs="Times New Roman"/>
          <w:sz w:val="28"/>
          <w:szCs w:val="28"/>
        </w:rPr>
        <w:t>ImHealthy</w:t>
      </w:r>
      <w:proofErr w:type="spellEnd"/>
      <w:r w:rsidR="002A52F4">
        <w:rPr>
          <w:rFonts w:ascii="Times New Roman" w:hAnsi="Times New Roman" w:cs="Times New Roman"/>
          <w:sz w:val="28"/>
          <w:szCs w:val="28"/>
        </w:rPr>
        <w:t xml:space="preserve"> program and </w:t>
      </w:r>
      <w:r w:rsidR="00C94785">
        <w:rPr>
          <w:rFonts w:ascii="Times New Roman" w:hAnsi="Times New Roman" w:cs="Times New Roman"/>
          <w:sz w:val="28"/>
          <w:szCs w:val="28"/>
        </w:rPr>
        <w:t xml:space="preserve">the </w:t>
      </w:r>
      <w:r w:rsidR="00C94785">
        <w:rPr>
          <w:rFonts w:ascii="Times New Roman" w:hAnsi="Times New Roman" w:cs="Times New Roman"/>
          <w:sz w:val="28"/>
          <w:szCs w:val="28"/>
        </w:rPr>
        <w:tab/>
      </w:r>
      <w:r w:rsidR="002A52F4">
        <w:rPr>
          <w:rFonts w:ascii="Times New Roman" w:hAnsi="Times New Roman" w:cs="Times New Roman"/>
          <w:sz w:val="28"/>
          <w:szCs w:val="28"/>
        </w:rPr>
        <w:t xml:space="preserve">  </w:t>
      </w:r>
      <w:r w:rsidR="002A52F4">
        <w:rPr>
          <w:rFonts w:ascii="Times New Roman" w:hAnsi="Times New Roman" w:cs="Times New Roman"/>
          <w:sz w:val="28"/>
          <w:szCs w:val="28"/>
        </w:rPr>
        <w:tab/>
        <w:t xml:space="preserve">       </w:t>
      </w:r>
      <w:r w:rsidR="00C028CE">
        <w:rPr>
          <w:rFonts w:ascii="Times New Roman" w:hAnsi="Times New Roman" w:cs="Times New Roman"/>
          <w:sz w:val="28"/>
          <w:szCs w:val="28"/>
        </w:rPr>
        <w:t xml:space="preserve">Calcasieu Parish Police Jury grant that funds </w:t>
      </w:r>
      <w:r w:rsidR="00E34351">
        <w:rPr>
          <w:rFonts w:ascii="Times New Roman" w:hAnsi="Times New Roman" w:cs="Times New Roman"/>
          <w:sz w:val="28"/>
          <w:szCs w:val="28"/>
        </w:rPr>
        <w:t xml:space="preserve">fourteen Applied </w:t>
      </w:r>
      <w:r w:rsidR="002A52F4">
        <w:rPr>
          <w:rFonts w:ascii="Times New Roman" w:hAnsi="Times New Roman" w:cs="Times New Roman"/>
          <w:sz w:val="28"/>
          <w:szCs w:val="28"/>
        </w:rPr>
        <w:tab/>
        <w:t xml:space="preserve"> </w:t>
      </w:r>
      <w:r w:rsidR="002A52F4">
        <w:rPr>
          <w:rFonts w:ascii="Times New Roman" w:hAnsi="Times New Roman" w:cs="Times New Roman"/>
          <w:sz w:val="28"/>
          <w:szCs w:val="28"/>
        </w:rPr>
        <w:tab/>
        <w:t xml:space="preserve"> </w:t>
      </w:r>
      <w:r w:rsidR="002A52F4">
        <w:rPr>
          <w:rFonts w:ascii="Times New Roman" w:hAnsi="Times New Roman" w:cs="Times New Roman"/>
          <w:sz w:val="28"/>
          <w:szCs w:val="28"/>
        </w:rPr>
        <w:tab/>
        <w:t xml:space="preserve">       </w:t>
      </w:r>
      <w:r w:rsidR="00E34351">
        <w:rPr>
          <w:rFonts w:ascii="Times New Roman" w:hAnsi="Times New Roman" w:cs="Times New Roman"/>
          <w:sz w:val="28"/>
          <w:szCs w:val="28"/>
        </w:rPr>
        <w:t>Behavioral Analysis (</w:t>
      </w:r>
      <w:r w:rsidR="00C028CE">
        <w:rPr>
          <w:rFonts w:ascii="Times New Roman" w:hAnsi="Times New Roman" w:cs="Times New Roman"/>
          <w:sz w:val="28"/>
          <w:szCs w:val="28"/>
        </w:rPr>
        <w:t>ABA</w:t>
      </w:r>
      <w:r w:rsidR="00E34351">
        <w:rPr>
          <w:rFonts w:ascii="Times New Roman" w:hAnsi="Times New Roman" w:cs="Times New Roman"/>
          <w:sz w:val="28"/>
          <w:szCs w:val="28"/>
        </w:rPr>
        <w:t>)</w:t>
      </w:r>
      <w:r w:rsidR="002A52F4">
        <w:rPr>
          <w:rFonts w:ascii="Times New Roman" w:hAnsi="Times New Roman" w:cs="Times New Roman"/>
          <w:sz w:val="28"/>
          <w:szCs w:val="28"/>
        </w:rPr>
        <w:t xml:space="preserve"> evaluations for the</w:t>
      </w:r>
      <w:r w:rsidR="00676D49">
        <w:rPr>
          <w:rFonts w:ascii="Times New Roman" w:hAnsi="Times New Roman" w:cs="Times New Roman"/>
          <w:sz w:val="28"/>
          <w:szCs w:val="28"/>
        </w:rPr>
        <w:t xml:space="preserve"> </w:t>
      </w:r>
      <w:r w:rsidR="00C028CE">
        <w:rPr>
          <w:rFonts w:ascii="Times New Roman" w:hAnsi="Times New Roman" w:cs="Times New Roman"/>
          <w:sz w:val="28"/>
          <w:szCs w:val="28"/>
        </w:rPr>
        <w:t xml:space="preserve">developmental </w:t>
      </w:r>
      <w:r w:rsidR="002A52F4">
        <w:rPr>
          <w:rFonts w:ascii="Times New Roman" w:hAnsi="Times New Roman" w:cs="Times New Roman"/>
          <w:sz w:val="28"/>
          <w:szCs w:val="28"/>
        </w:rPr>
        <w:tab/>
      </w:r>
      <w:r w:rsidR="002A52F4">
        <w:rPr>
          <w:rFonts w:ascii="Times New Roman" w:hAnsi="Times New Roman" w:cs="Times New Roman"/>
          <w:sz w:val="28"/>
          <w:szCs w:val="28"/>
        </w:rPr>
        <w:tab/>
        <w:t xml:space="preserve"> </w:t>
      </w:r>
      <w:r w:rsidR="002A52F4">
        <w:rPr>
          <w:rFonts w:ascii="Times New Roman" w:hAnsi="Times New Roman" w:cs="Times New Roman"/>
          <w:sz w:val="28"/>
          <w:szCs w:val="28"/>
        </w:rPr>
        <w:tab/>
        <w:t xml:space="preserve">       </w:t>
      </w:r>
      <w:r w:rsidR="00C028CE">
        <w:rPr>
          <w:rFonts w:ascii="Times New Roman" w:hAnsi="Times New Roman" w:cs="Times New Roman"/>
          <w:sz w:val="28"/>
          <w:szCs w:val="28"/>
        </w:rPr>
        <w:t>disabilities population.</w:t>
      </w:r>
    </w:p>
    <w:p w:rsidR="00F614CA" w:rsidRDefault="00F614CA" w:rsidP="00B57985">
      <w:pPr>
        <w:spacing w:after="0"/>
        <w:rPr>
          <w:rFonts w:ascii="Times New Roman" w:hAnsi="Times New Roman" w:cs="Times New Roman"/>
          <w:sz w:val="28"/>
          <w:szCs w:val="28"/>
        </w:rPr>
      </w:pPr>
    </w:p>
    <w:p w:rsidR="00C028CE" w:rsidRDefault="00E34351" w:rsidP="00E34351">
      <w:pPr>
        <w:tabs>
          <w:tab w:val="left" w:pos="720"/>
        </w:tabs>
        <w:spacing w:after="0"/>
        <w:rPr>
          <w:rFonts w:ascii="Times New Roman" w:hAnsi="Times New Roman" w:cs="Times New Roman"/>
          <w:sz w:val="28"/>
          <w:szCs w:val="28"/>
        </w:rPr>
      </w:pPr>
      <w:r>
        <w:rPr>
          <w:rFonts w:ascii="Times New Roman" w:hAnsi="Times New Roman" w:cs="Times New Roman"/>
          <w:sz w:val="28"/>
          <w:szCs w:val="28"/>
        </w:rPr>
        <w:tab/>
      </w:r>
      <w:r w:rsidR="00C028CE">
        <w:rPr>
          <w:rFonts w:ascii="Times New Roman" w:hAnsi="Times New Roman" w:cs="Times New Roman"/>
          <w:sz w:val="28"/>
          <w:szCs w:val="28"/>
        </w:rPr>
        <w:t xml:space="preserve">Paul reported no big changes with the contracts for this fiscal year,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C028CE">
        <w:rPr>
          <w:rFonts w:ascii="Times New Roman" w:hAnsi="Times New Roman" w:cs="Times New Roman"/>
          <w:sz w:val="28"/>
          <w:szCs w:val="28"/>
        </w:rPr>
        <w:t>however, he did highlight the following:</w:t>
      </w:r>
    </w:p>
    <w:p w:rsidR="00C028CE" w:rsidRDefault="00C028CE" w:rsidP="00B57985">
      <w:pPr>
        <w:spacing w:after="0"/>
        <w:rPr>
          <w:rFonts w:ascii="Times New Roman" w:hAnsi="Times New Roman" w:cs="Times New Roman"/>
          <w:sz w:val="28"/>
          <w:szCs w:val="28"/>
        </w:rPr>
      </w:pPr>
    </w:p>
    <w:p w:rsidR="00C028CE" w:rsidRDefault="00C028CE" w:rsidP="00C028CE">
      <w:pPr>
        <w:pStyle w:val="ListParagraph"/>
        <w:numPr>
          <w:ilvl w:val="0"/>
          <w:numId w:val="8"/>
        </w:numPr>
        <w:spacing w:after="0"/>
        <w:rPr>
          <w:rFonts w:ascii="Times New Roman" w:hAnsi="Times New Roman" w:cs="Times New Roman"/>
          <w:sz w:val="28"/>
          <w:szCs w:val="28"/>
        </w:rPr>
      </w:pPr>
      <w:proofErr w:type="spellStart"/>
      <w:r>
        <w:rPr>
          <w:rFonts w:ascii="Times New Roman" w:hAnsi="Times New Roman" w:cs="Times New Roman"/>
          <w:sz w:val="28"/>
          <w:szCs w:val="28"/>
        </w:rPr>
        <w:t>Synar</w:t>
      </w:r>
      <w:proofErr w:type="spellEnd"/>
      <w:r w:rsidR="005E6C62">
        <w:rPr>
          <w:rFonts w:ascii="Times New Roman" w:hAnsi="Times New Roman" w:cs="Times New Roman"/>
          <w:sz w:val="28"/>
          <w:szCs w:val="28"/>
        </w:rPr>
        <w:t xml:space="preserve"> is a $10,000 contract for compliance checks for </w:t>
      </w:r>
      <w:r w:rsidR="002A52F4">
        <w:rPr>
          <w:rFonts w:ascii="Times New Roman" w:hAnsi="Times New Roman" w:cs="Times New Roman"/>
          <w:sz w:val="28"/>
          <w:szCs w:val="28"/>
        </w:rPr>
        <w:t xml:space="preserve">the </w:t>
      </w:r>
      <w:r w:rsidR="005E6C62">
        <w:rPr>
          <w:rFonts w:ascii="Times New Roman" w:hAnsi="Times New Roman" w:cs="Times New Roman"/>
          <w:sz w:val="28"/>
          <w:szCs w:val="28"/>
        </w:rPr>
        <w:t>sale of tobacco to people under the age of eighteen. Paul states we currently do not have a contract</w:t>
      </w:r>
      <w:r w:rsidR="002A52F4">
        <w:rPr>
          <w:rFonts w:ascii="Times New Roman" w:hAnsi="Times New Roman" w:cs="Times New Roman"/>
          <w:sz w:val="28"/>
          <w:szCs w:val="28"/>
        </w:rPr>
        <w:t>or</w:t>
      </w:r>
      <w:r w:rsidR="005E6C62">
        <w:rPr>
          <w:rFonts w:ascii="Times New Roman" w:hAnsi="Times New Roman" w:cs="Times New Roman"/>
          <w:sz w:val="28"/>
          <w:szCs w:val="28"/>
        </w:rPr>
        <w:t xml:space="preserve"> for this program. We will execute the contract once a contractor is identified. </w:t>
      </w:r>
    </w:p>
    <w:p w:rsidR="005E6C62" w:rsidRDefault="005E6C62" w:rsidP="005E6C62">
      <w:pPr>
        <w:spacing w:after="0"/>
        <w:rPr>
          <w:rFonts w:ascii="Times New Roman" w:hAnsi="Times New Roman" w:cs="Times New Roman"/>
          <w:sz w:val="28"/>
          <w:szCs w:val="28"/>
        </w:rPr>
      </w:pPr>
    </w:p>
    <w:p w:rsidR="005E6C62" w:rsidRDefault="005E6C62" w:rsidP="005E6C62">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School District Alliance (SDA) is a contract we had last year. This is a prevention and education contract that goes into the schools to teach children about alcohol, substance abuse, tobacco, and gambling. The previous contractor has retired and we are in the process of determining next steps which may include bringing the services in house.</w:t>
      </w:r>
    </w:p>
    <w:p w:rsidR="005E6C62" w:rsidRDefault="005E6C62" w:rsidP="005E6C62">
      <w:pPr>
        <w:pStyle w:val="ListParagraph"/>
        <w:rPr>
          <w:rFonts w:ascii="Times New Roman" w:hAnsi="Times New Roman" w:cs="Times New Roman"/>
          <w:sz w:val="28"/>
          <w:szCs w:val="28"/>
        </w:rPr>
      </w:pPr>
    </w:p>
    <w:p w:rsidR="00E34351" w:rsidRDefault="00E34351" w:rsidP="005E6C62">
      <w:pPr>
        <w:pStyle w:val="ListParagraph"/>
        <w:rPr>
          <w:rFonts w:ascii="Times New Roman" w:hAnsi="Times New Roman" w:cs="Times New Roman"/>
          <w:sz w:val="28"/>
          <w:szCs w:val="28"/>
        </w:rPr>
      </w:pPr>
    </w:p>
    <w:p w:rsidR="00E34351" w:rsidRDefault="00E34351" w:rsidP="005E6C62">
      <w:pPr>
        <w:pStyle w:val="ListParagraph"/>
        <w:rPr>
          <w:rFonts w:ascii="Times New Roman" w:hAnsi="Times New Roman" w:cs="Times New Roman"/>
          <w:sz w:val="28"/>
          <w:szCs w:val="28"/>
        </w:rPr>
      </w:pPr>
    </w:p>
    <w:p w:rsidR="00E34351" w:rsidRDefault="00E34351" w:rsidP="005E6C62">
      <w:pPr>
        <w:pStyle w:val="ListParagraph"/>
        <w:rPr>
          <w:rFonts w:ascii="Times New Roman" w:hAnsi="Times New Roman" w:cs="Times New Roman"/>
          <w:sz w:val="28"/>
          <w:szCs w:val="28"/>
        </w:rPr>
      </w:pPr>
    </w:p>
    <w:p w:rsidR="00E34351" w:rsidRPr="005E6C62" w:rsidRDefault="00E34351" w:rsidP="005E6C62">
      <w:pPr>
        <w:pStyle w:val="ListParagraph"/>
        <w:rPr>
          <w:rFonts w:ascii="Times New Roman" w:hAnsi="Times New Roman" w:cs="Times New Roman"/>
          <w:sz w:val="28"/>
          <w:szCs w:val="28"/>
        </w:rPr>
      </w:pPr>
    </w:p>
    <w:p w:rsidR="00F614CA" w:rsidRDefault="00E34351" w:rsidP="009134ED">
      <w:pPr>
        <w:tabs>
          <w:tab w:val="left" w:pos="630"/>
          <w:tab w:val="left" w:pos="720"/>
        </w:tabs>
        <w:spacing w:after="0"/>
        <w:rPr>
          <w:rFonts w:ascii="Times New Roman" w:hAnsi="Times New Roman" w:cs="Times New Roman"/>
          <w:sz w:val="28"/>
          <w:szCs w:val="28"/>
        </w:rPr>
      </w:pPr>
      <w:r>
        <w:rPr>
          <w:rFonts w:ascii="Times New Roman" w:hAnsi="Times New Roman" w:cs="Times New Roman"/>
          <w:sz w:val="28"/>
          <w:szCs w:val="28"/>
        </w:rPr>
        <w:lastRenderedPageBreak/>
        <w:tab/>
      </w:r>
      <w:r w:rsidR="005E6C62">
        <w:rPr>
          <w:rFonts w:ascii="Times New Roman" w:hAnsi="Times New Roman" w:cs="Times New Roman"/>
          <w:sz w:val="28"/>
          <w:szCs w:val="28"/>
        </w:rPr>
        <w:t xml:space="preserve">Paul Duguid briefly reviewed the Louisiana Clinical Services (LCS) </w:t>
      </w:r>
      <w:r w:rsidR="005E6C62">
        <w:rPr>
          <w:rFonts w:ascii="Times New Roman" w:hAnsi="Times New Roman" w:cs="Times New Roman"/>
          <w:sz w:val="28"/>
          <w:szCs w:val="28"/>
        </w:rPr>
        <w:tab/>
      </w:r>
      <w:r w:rsidR="005E6C62">
        <w:rPr>
          <w:rFonts w:ascii="Times New Roman" w:hAnsi="Times New Roman" w:cs="Times New Roman"/>
          <w:sz w:val="28"/>
          <w:szCs w:val="28"/>
        </w:rPr>
        <w:tab/>
        <w:t xml:space="preserve">    </w:t>
      </w:r>
      <w:r>
        <w:rPr>
          <w:rFonts w:ascii="Times New Roman" w:hAnsi="Times New Roman" w:cs="Times New Roman"/>
          <w:sz w:val="28"/>
          <w:szCs w:val="28"/>
        </w:rPr>
        <w:tab/>
      </w:r>
      <w:r w:rsidR="005E6C62">
        <w:rPr>
          <w:rFonts w:ascii="Times New Roman" w:hAnsi="Times New Roman" w:cs="Times New Roman"/>
          <w:sz w:val="28"/>
          <w:szCs w:val="28"/>
        </w:rPr>
        <w:t xml:space="preserve">contracts that are managed by </w:t>
      </w:r>
      <w:proofErr w:type="spellStart"/>
      <w:r w:rsidR="005E6C62">
        <w:rPr>
          <w:rFonts w:ascii="Times New Roman" w:hAnsi="Times New Roman" w:cs="Times New Roman"/>
          <w:sz w:val="28"/>
          <w:szCs w:val="28"/>
        </w:rPr>
        <w:t>ImCal</w:t>
      </w:r>
      <w:proofErr w:type="spellEnd"/>
      <w:r w:rsidR="005E6C62">
        <w:rPr>
          <w:rFonts w:ascii="Times New Roman" w:hAnsi="Times New Roman" w:cs="Times New Roman"/>
          <w:sz w:val="28"/>
          <w:szCs w:val="28"/>
        </w:rPr>
        <w:t xml:space="preserve">. Scott Morgan asked about our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5E6C62">
        <w:rPr>
          <w:rFonts w:ascii="Times New Roman" w:hAnsi="Times New Roman" w:cs="Times New Roman"/>
          <w:sz w:val="28"/>
          <w:szCs w:val="28"/>
        </w:rPr>
        <w:t>ph</w:t>
      </w:r>
      <w:r w:rsidR="002A52F4">
        <w:rPr>
          <w:rFonts w:ascii="Times New Roman" w:hAnsi="Times New Roman" w:cs="Times New Roman"/>
          <w:sz w:val="28"/>
          <w:szCs w:val="28"/>
        </w:rPr>
        <w:t>armacy contract. Paul stated that</w:t>
      </w:r>
      <w:r w:rsidR="005E6C62">
        <w:rPr>
          <w:rFonts w:ascii="Times New Roman" w:hAnsi="Times New Roman" w:cs="Times New Roman"/>
          <w:sz w:val="28"/>
          <w:szCs w:val="28"/>
        </w:rPr>
        <w:t xml:space="preserve"> </w:t>
      </w:r>
      <w:r>
        <w:rPr>
          <w:rFonts w:ascii="Times New Roman" w:hAnsi="Times New Roman" w:cs="Times New Roman"/>
          <w:sz w:val="28"/>
          <w:szCs w:val="28"/>
        </w:rPr>
        <w:t xml:space="preserve">Genoa </w:t>
      </w:r>
      <w:r w:rsidR="002A52F4">
        <w:rPr>
          <w:rFonts w:ascii="Times New Roman" w:hAnsi="Times New Roman" w:cs="Times New Roman"/>
          <w:sz w:val="28"/>
          <w:szCs w:val="28"/>
        </w:rPr>
        <w:t>P</w:t>
      </w:r>
      <w:r>
        <w:rPr>
          <w:rFonts w:ascii="Times New Roman" w:hAnsi="Times New Roman" w:cs="Times New Roman"/>
          <w:sz w:val="28"/>
          <w:szCs w:val="28"/>
        </w:rPr>
        <w:t xml:space="preserve">harmacy is more of a </w:t>
      </w:r>
      <w:r>
        <w:rPr>
          <w:rFonts w:ascii="Times New Roman" w:hAnsi="Times New Roman" w:cs="Times New Roman"/>
          <w:sz w:val="28"/>
          <w:szCs w:val="28"/>
        </w:rPr>
        <w:tab/>
      </w:r>
      <w:r>
        <w:rPr>
          <w:rFonts w:ascii="Times New Roman" w:hAnsi="Times New Roman" w:cs="Times New Roman"/>
          <w:sz w:val="28"/>
          <w:szCs w:val="28"/>
        </w:rPr>
        <w:tab/>
        <w:t xml:space="preserve">service agreement on the retail pricing of the prescription medications   </w:t>
      </w:r>
      <w:r>
        <w:rPr>
          <w:rFonts w:ascii="Times New Roman" w:hAnsi="Times New Roman" w:cs="Times New Roman"/>
          <w:sz w:val="28"/>
          <w:szCs w:val="28"/>
        </w:rPr>
        <w:tab/>
        <w:t xml:space="preserve">  </w:t>
      </w:r>
      <w:r>
        <w:rPr>
          <w:rFonts w:ascii="Times New Roman" w:hAnsi="Times New Roman" w:cs="Times New Roman"/>
          <w:sz w:val="28"/>
          <w:szCs w:val="28"/>
        </w:rPr>
        <w:tab/>
      </w:r>
      <w:proofErr w:type="spellStart"/>
      <w:r>
        <w:rPr>
          <w:rFonts w:ascii="Times New Roman" w:hAnsi="Times New Roman" w:cs="Times New Roman"/>
          <w:sz w:val="28"/>
          <w:szCs w:val="28"/>
        </w:rPr>
        <w:t>ImCal</w:t>
      </w:r>
      <w:proofErr w:type="spellEnd"/>
      <w:r>
        <w:rPr>
          <w:rFonts w:ascii="Times New Roman" w:hAnsi="Times New Roman" w:cs="Times New Roman"/>
          <w:sz w:val="28"/>
          <w:szCs w:val="28"/>
        </w:rPr>
        <w:t xml:space="preserve"> pays for. </w:t>
      </w:r>
      <w:r w:rsidR="005E6C62">
        <w:rPr>
          <w:rFonts w:ascii="Times New Roman" w:hAnsi="Times New Roman" w:cs="Times New Roman"/>
          <w:sz w:val="28"/>
          <w:szCs w:val="28"/>
        </w:rPr>
        <w:t xml:space="preserve">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telepsych</w:t>
      </w:r>
      <w:r w:rsidR="002A52F4">
        <w:rPr>
          <w:rFonts w:ascii="Times New Roman" w:hAnsi="Times New Roman" w:cs="Times New Roman"/>
          <w:sz w:val="28"/>
          <w:szCs w:val="28"/>
        </w:rPr>
        <w:t>iatry</w:t>
      </w:r>
      <w:proofErr w:type="spellEnd"/>
      <w:r>
        <w:rPr>
          <w:rFonts w:ascii="Times New Roman" w:hAnsi="Times New Roman" w:cs="Times New Roman"/>
          <w:sz w:val="28"/>
          <w:szCs w:val="28"/>
        </w:rPr>
        <w:t xml:space="preserve"> contract is also with Genoa</w:t>
      </w:r>
      <w:r w:rsidR="002A52F4">
        <w:rPr>
          <w:rFonts w:ascii="Times New Roman" w:hAnsi="Times New Roman" w:cs="Times New Roman"/>
          <w:sz w:val="28"/>
          <w:szCs w:val="28"/>
        </w:rPr>
        <w:t xml:space="preserve"> in the amount </w:t>
      </w:r>
      <w:r w:rsidR="002A52F4">
        <w:rPr>
          <w:rFonts w:ascii="Times New Roman" w:hAnsi="Times New Roman" w:cs="Times New Roman"/>
          <w:sz w:val="28"/>
          <w:szCs w:val="28"/>
        </w:rPr>
        <w:tab/>
        <w:t>of $192,400</w:t>
      </w:r>
      <w:r>
        <w:rPr>
          <w:rFonts w:ascii="Times New Roman" w:hAnsi="Times New Roman" w:cs="Times New Roman"/>
          <w:sz w:val="28"/>
          <w:szCs w:val="28"/>
        </w:rPr>
        <w:t xml:space="preserve">. </w:t>
      </w:r>
    </w:p>
    <w:p w:rsidR="00F614CA" w:rsidRDefault="00F614CA" w:rsidP="00B57985">
      <w:pPr>
        <w:spacing w:after="0"/>
        <w:rPr>
          <w:rFonts w:ascii="Times New Roman" w:hAnsi="Times New Roman" w:cs="Times New Roman"/>
          <w:sz w:val="28"/>
          <w:szCs w:val="28"/>
        </w:rPr>
      </w:pPr>
      <w:r>
        <w:rPr>
          <w:rFonts w:ascii="Times New Roman" w:hAnsi="Times New Roman" w:cs="Times New Roman"/>
          <w:sz w:val="28"/>
          <w:szCs w:val="28"/>
        </w:rPr>
        <w:tab/>
      </w:r>
    </w:p>
    <w:p w:rsidR="00AE25E6" w:rsidRDefault="00AE25E6" w:rsidP="009134ED">
      <w:pPr>
        <w:tabs>
          <w:tab w:val="left" w:pos="1080"/>
          <w:tab w:val="left" w:pos="1170"/>
        </w:tabs>
        <w:spacing w:after="0"/>
        <w:rPr>
          <w:rFonts w:ascii="Times New Roman" w:hAnsi="Times New Roman" w:cs="Times New Roman"/>
          <w:sz w:val="28"/>
          <w:szCs w:val="28"/>
        </w:rPr>
      </w:pPr>
      <w:r>
        <w:rPr>
          <w:rFonts w:ascii="Times New Roman" w:hAnsi="Times New Roman" w:cs="Times New Roman"/>
          <w:sz w:val="28"/>
          <w:szCs w:val="28"/>
        </w:rPr>
        <w:tab/>
        <w:t>b.</w:t>
      </w:r>
      <w:r w:rsidR="004D69C8">
        <w:rPr>
          <w:rFonts w:ascii="Times New Roman" w:hAnsi="Times New Roman" w:cs="Times New Roman"/>
          <w:sz w:val="28"/>
          <w:szCs w:val="28"/>
        </w:rPr>
        <w:t xml:space="preserve"> </w:t>
      </w:r>
      <w:r>
        <w:rPr>
          <w:rFonts w:ascii="Times New Roman" w:hAnsi="Times New Roman" w:cs="Times New Roman"/>
          <w:sz w:val="28"/>
          <w:szCs w:val="28"/>
        </w:rPr>
        <w:t xml:space="preserve"> </w:t>
      </w:r>
      <w:r w:rsidR="006046BC">
        <w:rPr>
          <w:rFonts w:ascii="Times New Roman" w:hAnsi="Times New Roman" w:cs="Times New Roman"/>
          <w:sz w:val="28"/>
          <w:szCs w:val="28"/>
        </w:rPr>
        <w:t>Financial Condition &amp; Activities</w:t>
      </w:r>
    </w:p>
    <w:p w:rsidR="004D69C8" w:rsidRDefault="004D69C8"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Paul Duguid provided the board with the monthly funds and expenditure </w:t>
      </w:r>
      <w:r w:rsidR="00E3504D">
        <w:rPr>
          <w:rFonts w:ascii="Times New Roman" w:hAnsi="Times New Roman" w:cs="Times New Roman"/>
          <w:sz w:val="28"/>
          <w:szCs w:val="28"/>
        </w:rPr>
        <w:tab/>
      </w:r>
      <w:r w:rsidR="00E3504D">
        <w:rPr>
          <w:rFonts w:ascii="Times New Roman" w:hAnsi="Times New Roman" w:cs="Times New Roman"/>
          <w:sz w:val="28"/>
          <w:szCs w:val="28"/>
        </w:rPr>
        <w:tab/>
        <w:t xml:space="preserve">     </w:t>
      </w:r>
      <w:r>
        <w:rPr>
          <w:rFonts w:ascii="Times New Roman" w:hAnsi="Times New Roman" w:cs="Times New Roman"/>
          <w:sz w:val="28"/>
          <w:szCs w:val="28"/>
        </w:rPr>
        <w:t xml:space="preserve">analysis summary report for FY17-18. Paul reviewed the means of </w:t>
      </w:r>
      <w:r w:rsidR="00E3504D">
        <w:rPr>
          <w:rFonts w:ascii="Times New Roman" w:hAnsi="Times New Roman" w:cs="Times New Roman"/>
          <w:sz w:val="28"/>
          <w:szCs w:val="28"/>
        </w:rPr>
        <w:tab/>
        <w:t xml:space="preserve"> </w:t>
      </w:r>
      <w:r w:rsidR="00E3504D">
        <w:rPr>
          <w:rFonts w:ascii="Times New Roman" w:hAnsi="Times New Roman" w:cs="Times New Roman"/>
          <w:sz w:val="28"/>
          <w:szCs w:val="28"/>
        </w:rPr>
        <w:tab/>
        <w:t xml:space="preserve">   </w:t>
      </w:r>
      <w:r w:rsidR="00E3504D">
        <w:rPr>
          <w:rFonts w:ascii="Times New Roman" w:hAnsi="Times New Roman" w:cs="Times New Roman"/>
          <w:sz w:val="28"/>
          <w:szCs w:val="28"/>
        </w:rPr>
        <w:tab/>
        <w:t xml:space="preserve">     </w:t>
      </w:r>
      <w:r>
        <w:rPr>
          <w:rFonts w:ascii="Times New Roman" w:hAnsi="Times New Roman" w:cs="Times New Roman"/>
          <w:sz w:val="28"/>
          <w:szCs w:val="28"/>
        </w:rPr>
        <w:t xml:space="preserve">financing for </w:t>
      </w:r>
      <w:proofErr w:type="spellStart"/>
      <w:r>
        <w:rPr>
          <w:rFonts w:ascii="Times New Roman" w:hAnsi="Times New Roman" w:cs="Times New Roman"/>
          <w:sz w:val="28"/>
          <w:szCs w:val="28"/>
        </w:rPr>
        <w:t>ImCal</w:t>
      </w:r>
      <w:proofErr w:type="spellEnd"/>
      <w:r>
        <w:rPr>
          <w:rFonts w:ascii="Times New Roman" w:hAnsi="Times New Roman" w:cs="Times New Roman"/>
          <w:sz w:val="28"/>
          <w:szCs w:val="28"/>
        </w:rPr>
        <w:t xml:space="preserve"> and stated we exceeded our self-generated revenue </w:t>
      </w:r>
      <w:r w:rsidR="00E3504D">
        <w:rPr>
          <w:rFonts w:ascii="Times New Roman" w:hAnsi="Times New Roman" w:cs="Times New Roman"/>
          <w:sz w:val="28"/>
          <w:szCs w:val="28"/>
        </w:rPr>
        <w:tab/>
      </w:r>
      <w:r w:rsidR="00E3504D">
        <w:rPr>
          <w:rFonts w:ascii="Times New Roman" w:hAnsi="Times New Roman" w:cs="Times New Roman"/>
          <w:sz w:val="28"/>
          <w:szCs w:val="28"/>
        </w:rPr>
        <w:tab/>
        <w:t xml:space="preserve">     target</w:t>
      </w:r>
      <w:r>
        <w:rPr>
          <w:rFonts w:ascii="Times New Roman" w:hAnsi="Times New Roman" w:cs="Times New Roman"/>
          <w:sz w:val="28"/>
          <w:szCs w:val="28"/>
        </w:rPr>
        <w:t xml:space="preserve">. This is partly due to better processes in the billing department and </w:t>
      </w:r>
      <w:r w:rsidR="00E3504D">
        <w:rPr>
          <w:rFonts w:ascii="Times New Roman" w:hAnsi="Times New Roman" w:cs="Times New Roman"/>
          <w:sz w:val="28"/>
          <w:szCs w:val="28"/>
        </w:rPr>
        <w:tab/>
        <w:t xml:space="preserve"> </w:t>
      </w:r>
      <w:r w:rsidR="00E3504D">
        <w:rPr>
          <w:rFonts w:ascii="Times New Roman" w:hAnsi="Times New Roman" w:cs="Times New Roman"/>
          <w:sz w:val="28"/>
          <w:szCs w:val="28"/>
        </w:rPr>
        <w:tab/>
        <w:t xml:space="preserve">     </w:t>
      </w:r>
      <w:r>
        <w:rPr>
          <w:rFonts w:ascii="Times New Roman" w:hAnsi="Times New Roman" w:cs="Times New Roman"/>
          <w:sz w:val="28"/>
          <w:szCs w:val="28"/>
        </w:rPr>
        <w:t xml:space="preserve">with the Office of Debt Recovery. </w:t>
      </w:r>
      <w:r w:rsidR="00E3504D">
        <w:rPr>
          <w:rFonts w:ascii="Times New Roman" w:hAnsi="Times New Roman" w:cs="Times New Roman"/>
          <w:sz w:val="28"/>
          <w:szCs w:val="28"/>
        </w:rPr>
        <w:t xml:space="preserve">Aaron </w:t>
      </w:r>
      <w:proofErr w:type="spellStart"/>
      <w:r w:rsidR="00E3504D">
        <w:rPr>
          <w:rFonts w:ascii="Times New Roman" w:hAnsi="Times New Roman" w:cs="Times New Roman"/>
          <w:sz w:val="28"/>
          <w:szCs w:val="28"/>
        </w:rPr>
        <w:t>LeBeouf</w:t>
      </w:r>
      <w:proofErr w:type="spellEnd"/>
      <w:r w:rsidR="00E3504D">
        <w:rPr>
          <w:rFonts w:ascii="Times New Roman" w:hAnsi="Times New Roman" w:cs="Times New Roman"/>
          <w:sz w:val="28"/>
          <w:szCs w:val="28"/>
        </w:rPr>
        <w:t xml:space="preserve"> asked if </w:t>
      </w:r>
      <w:proofErr w:type="spellStart"/>
      <w:r w:rsidR="00E3504D">
        <w:rPr>
          <w:rFonts w:ascii="Times New Roman" w:hAnsi="Times New Roman" w:cs="Times New Roman"/>
          <w:sz w:val="28"/>
          <w:szCs w:val="28"/>
        </w:rPr>
        <w:t>ImCal</w:t>
      </w:r>
      <w:proofErr w:type="spellEnd"/>
      <w:r w:rsidR="00E3504D">
        <w:rPr>
          <w:rFonts w:ascii="Times New Roman" w:hAnsi="Times New Roman" w:cs="Times New Roman"/>
          <w:sz w:val="28"/>
          <w:szCs w:val="28"/>
        </w:rPr>
        <w:t xml:space="preserve"> will </w:t>
      </w:r>
      <w:r w:rsidR="00E3504D">
        <w:rPr>
          <w:rFonts w:ascii="Times New Roman" w:hAnsi="Times New Roman" w:cs="Times New Roman"/>
          <w:sz w:val="28"/>
          <w:szCs w:val="28"/>
        </w:rPr>
        <w:tab/>
        <w:t xml:space="preserve"> </w:t>
      </w:r>
      <w:r w:rsidR="00E3504D">
        <w:rPr>
          <w:rFonts w:ascii="Times New Roman" w:hAnsi="Times New Roman" w:cs="Times New Roman"/>
          <w:sz w:val="28"/>
          <w:szCs w:val="28"/>
        </w:rPr>
        <w:tab/>
        <w:t xml:space="preserve">     face a budget cut due to exceeding its target. Paul Duguid stated there is </w:t>
      </w:r>
      <w:r w:rsidR="00E3504D">
        <w:rPr>
          <w:rFonts w:ascii="Times New Roman" w:hAnsi="Times New Roman" w:cs="Times New Roman"/>
          <w:sz w:val="28"/>
          <w:szCs w:val="28"/>
        </w:rPr>
        <w:tab/>
        <w:t xml:space="preserve"> </w:t>
      </w:r>
      <w:r w:rsidR="00E3504D">
        <w:rPr>
          <w:rFonts w:ascii="Times New Roman" w:hAnsi="Times New Roman" w:cs="Times New Roman"/>
          <w:sz w:val="28"/>
          <w:szCs w:val="28"/>
        </w:rPr>
        <w:tab/>
        <w:t xml:space="preserve">     always a possibility for budget cuts. Paul will be submitting an </w:t>
      </w:r>
      <w:r w:rsidR="00E3504D">
        <w:rPr>
          <w:rFonts w:ascii="Times New Roman" w:hAnsi="Times New Roman" w:cs="Times New Roman"/>
          <w:sz w:val="28"/>
          <w:szCs w:val="28"/>
        </w:rPr>
        <w:tab/>
      </w:r>
      <w:r w:rsidR="00E3504D">
        <w:rPr>
          <w:rFonts w:ascii="Times New Roman" w:hAnsi="Times New Roman" w:cs="Times New Roman"/>
          <w:sz w:val="28"/>
          <w:szCs w:val="28"/>
        </w:rPr>
        <w:tab/>
        <w:t xml:space="preserve"> </w:t>
      </w:r>
      <w:r w:rsidR="00E3504D">
        <w:rPr>
          <w:rFonts w:ascii="Times New Roman" w:hAnsi="Times New Roman" w:cs="Times New Roman"/>
          <w:sz w:val="28"/>
          <w:szCs w:val="28"/>
        </w:rPr>
        <w:tab/>
        <w:t xml:space="preserve">     amendment to increase the self -generated revenue target. </w:t>
      </w:r>
    </w:p>
    <w:p w:rsidR="00E3504D" w:rsidRDefault="00E3504D" w:rsidP="00B57985">
      <w:pPr>
        <w:spacing w:after="0"/>
        <w:rPr>
          <w:rFonts w:ascii="Times New Roman" w:hAnsi="Times New Roman" w:cs="Times New Roman"/>
          <w:sz w:val="28"/>
          <w:szCs w:val="28"/>
        </w:rPr>
      </w:pPr>
    </w:p>
    <w:p w:rsidR="00E3504D" w:rsidRDefault="00E3504D"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     Paul stated </w:t>
      </w:r>
      <w:proofErr w:type="spellStart"/>
      <w:r>
        <w:rPr>
          <w:rFonts w:ascii="Times New Roman" w:hAnsi="Times New Roman" w:cs="Times New Roman"/>
          <w:sz w:val="28"/>
          <w:szCs w:val="28"/>
        </w:rPr>
        <w:t>ImCal</w:t>
      </w:r>
      <w:proofErr w:type="spellEnd"/>
      <w:r>
        <w:rPr>
          <w:rFonts w:ascii="Times New Roman" w:hAnsi="Times New Roman" w:cs="Times New Roman"/>
          <w:sz w:val="28"/>
          <w:szCs w:val="28"/>
        </w:rPr>
        <w:t xml:space="preserve"> did a better job of spending down grant funding </w:t>
      </w:r>
      <w:r w:rsidR="009134ED">
        <w:rPr>
          <w:rFonts w:ascii="Times New Roman" w:hAnsi="Times New Roman" w:cs="Times New Roman"/>
          <w:sz w:val="28"/>
          <w:szCs w:val="28"/>
        </w:rPr>
        <w:tab/>
        <w:t xml:space="preserve"> </w:t>
      </w:r>
      <w:r w:rsidR="009134ED">
        <w:rPr>
          <w:rFonts w:ascii="Times New Roman" w:hAnsi="Times New Roman" w:cs="Times New Roman"/>
          <w:sz w:val="28"/>
          <w:szCs w:val="28"/>
        </w:rPr>
        <w:tab/>
      </w:r>
      <w:r w:rsidR="009134ED">
        <w:rPr>
          <w:rFonts w:ascii="Times New Roman" w:hAnsi="Times New Roman" w:cs="Times New Roman"/>
          <w:sz w:val="28"/>
          <w:szCs w:val="28"/>
        </w:rPr>
        <w:tab/>
        <w:t xml:space="preserve">     </w:t>
      </w:r>
      <w:r w:rsidR="0079702F">
        <w:rPr>
          <w:rFonts w:ascii="Times New Roman" w:hAnsi="Times New Roman" w:cs="Times New Roman"/>
          <w:sz w:val="28"/>
          <w:szCs w:val="28"/>
        </w:rPr>
        <w:t>especially</w:t>
      </w:r>
      <w:r w:rsidR="009134ED">
        <w:rPr>
          <w:rFonts w:ascii="Times New Roman" w:hAnsi="Times New Roman" w:cs="Times New Roman"/>
          <w:sz w:val="28"/>
          <w:szCs w:val="28"/>
        </w:rPr>
        <w:t xml:space="preserve"> </w:t>
      </w:r>
      <w:r>
        <w:rPr>
          <w:rFonts w:ascii="Times New Roman" w:hAnsi="Times New Roman" w:cs="Times New Roman"/>
          <w:sz w:val="28"/>
          <w:szCs w:val="28"/>
        </w:rPr>
        <w:t xml:space="preserve">with the </w:t>
      </w:r>
      <w:r w:rsidR="009134ED">
        <w:rPr>
          <w:rFonts w:ascii="Times New Roman" w:hAnsi="Times New Roman" w:cs="Times New Roman"/>
          <w:sz w:val="28"/>
          <w:szCs w:val="28"/>
        </w:rPr>
        <w:t>Substance Abuse Prevention block grant (</w:t>
      </w:r>
      <w:r>
        <w:rPr>
          <w:rFonts w:ascii="Times New Roman" w:hAnsi="Times New Roman" w:cs="Times New Roman"/>
          <w:sz w:val="28"/>
          <w:szCs w:val="28"/>
        </w:rPr>
        <w:t>SAP</w:t>
      </w:r>
      <w:r w:rsidR="0079702F">
        <w:rPr>
          <w:rFonts w:ascii="Times New Roman" w:hAnsi="Times New Roman" w:cs="Times New Roman"/>
          <w:sz w:val="28"/>
          <w:szCs w:val="28"/>
        </w:rPr>
        <w:t>T</w:t>
      </w:r>
      <w:r w:rsidR="009134ED">
        <w:rPr>
          <w:rFonts w:ascii="Times New Roman" w:hAnsi="Times New Roman" w:cs="Times New Roman"/>
          <w:sz w:val="28"/>
          <w:szCs w:val="28"/>
        </w:rPr>
        <w:t>)</w:t>
      </w:r>
      <w:r>
        <w:rPr>
          <w:rFonts w:ascii="Times New Roman" w:hAnsi="Times New Roman" w:cs="Times New Roman"/>
          <w:sz w:val="28"/>
          <w:szCs w:val="28"/>
        </w:rPr>
        <w:t xml:space="preserve"> by </w:t>
      </w:r>
      <w:r w:rsidR="009134ED">
        <w:rPr>
          <w:rFonts w:ascii="Times New Roman" w:hAnsi="Times New Roman" w:cs="Times New Roman"/>
          <w:sz w:val="28"/>
          <w:szCs w:val="28"/>
        </w:rPr>
        <w:tab/>
        <w:t xml:space="preserve"> </w:t>
      </w:r>
      <w:r w:rsidR="009134ED">
        <w:rPr>
          <w:rFonts w:ascii="Times New Roman" w:hAnsi="Times New Roman" w:cs="Times New Roman"/>
          <w:sz w:val="28"/>
          <w:szCs w:val="28"/>
        </w:rPr>
        <w:tab/>
        <w:t xml:space="preserve">     </w:t>
      </w:r>
      <w:r>
        <w:rPr>
          <w:rFonts w:ascii="Times New Roman" w:hAnsi="Times New Roman" w:cs="Times New Roman"/>
          <w:sz w:val="28"/>
          <w:szCs w:val="28"/>
        </w:rPr>
        <w:t>using it for salary support</w:t>
      </w:r>
      <w:r w:rsidR="0079702F">
        <w:rPr>
          <w:rFonts w:ascii="Times New Roman" w:hAnsi="Times New Roman" w:cs="Times New Roman"/>
          <w:sz w:val="28"/>
          <w:szCs w:val="28"/>
        </w:rPr>
        <w:t xml:space="preserve"> and tracking the usage throughout the year. </w:t>
      </w:r>
      <w:r>
        <w:rPr>
          <w:rFonts w:ascii="Times New Roman" w:hAnsi="Times New Roman" w:cs="Times New Roman"/>
          <w:sz w:val="28"/>
          <w:szCs w:val="28"/>
        </w:rPr>
        <w:t xml:space="preserve"> </w:t>
      </w:r>
      <w:r w:rsidR="009134ED">
        <w:rPr>
          <w:rFonts w:ascii="Times New Roman" w:hAnsi="Times New Roman" w:cs="Times New Roman"/>
          <w:sz w:val="28"/>
          <w:szCs w:val="28"/>
        </w:rPr>
        <w:tab/>
      </w:r>
      <w:r w:rsidR="009134ED">
        <w:rPr>
          <w:rFonts w:ascii="Times New Roman" w:hAnsi="Times New Roman" w:cs="Times New Roman"/>
          <w:sz w:val="28"/>
          <w:szCs w:val="28"/>
        </w:rPr>
        <w:tab/>
        <w:t xml:space="preserve">     Paul stated for FY 18 </w:t>
      </w:r>
      <w:proofErr w:type="spellStart"/>
      <w:r>
        <w:rPr>
          <w:rFonts w:ascii="Times New Roman" w:hAnsi="Times New Roman" w:cs="Times New Roman"/>
          <w:sz w:val="28"/>
          <w:szCs w:val="28"/>
        </w:rPr>
        <w:t>ImCal</w:t>
      </w:r>
      <w:proofErr w:type="spellEnd"/>
      <w:r>
        <w:rPr>
          <w:rFonts w:ascii="Times New Roman" w:hAnsi="Times New Roman" w:cs="Times New Roman"/>
          <w:sz w:val="28"/>
          <w:szCs w:val="28"/>
        </w:rPr>
        <w:t xml:space="preserve"> </w:t>
      </w:r>
      <w:r w:rsidR="009134ED">
        <w:rPr>
          <w:rFonts w:ascii="Times New Roman" w:hAnsi="Times New Roman" w:cs="Times New Roman"/>
          <w:sz w:val="28"/>
          <w:szCs w:val="28"/>
        </w:rPr>
        <w:tab/>
        <w:t>w</w:t>
      </w:r>
      <w:r>
        <w:rPr>
          <w:rFonts w:ascii="Times New Roman" w:hAnsi="Times New Roman" w:cs="Times New Roman"/>
          <w:sz w:val="28"/>
          <w:szCs w:val="28"/>
        </w:rPr>
        <w:t xml:space="preserve">as allocated $11,100,470 and </w:t>
      </w:r>
      <w:r w:rsidR="009134ED">
        <w:rPr>
          <w:rFonts w:ascii="Times New Roman" w:hAnsi="Times New Roman" w:cs="Times New Roman"/>
          <w:sz w:val="28"/>
          <w:szCs w:val="28"/>
        </w:rPr>
        <w:tab/>
      </w:r>
      <w:r w:rsidR="009134ED">
        <w:rPr>
          <w:rFonts w:ascii="Times New Roman" w:hAnsi="Times New Roman" w:cs="Times New Roman"/>
          <w:sz w:val="28"/>
          <w:szCs w:val="28"/>
        </w:rPr>
        <w:tab/>
        <w:t xml:space="preserve"> </w:t>
      </w:r>
      <w:r w:rsidR="009134ED">
        <w:rPr>
          <w:rFonts w:ascii="Times New Roman" w:hAnsi="Times New Roman" w:cs="Times New Roman"/>
          <w:sz w:val="28"/>
          <w:szCs w:val="28"/>
        </w:rPr>
        <w:tab/>
      </w:r>
      <w:r w:rsidR="009134ED">
        <w:rPr>
          <w:rFonts w:ascii="Times New Roman" w:hAnsi="Times New Roman" w:cs="Times New Roman"/>
          <w:sz w:val="28"/>
          <w:szCs w:val="28"/>
        </w:rPr>
        <w:tab/>
        <w:t xml:space="preserve">     </w:t>
      </w:r>
      <w:r>
        <w:rPr>
          <w:rFonts w:ascii="Times New Roman" w:hAnsi="Times New Roman" w:cs="Times New Roman"/>
          <w:sz w:val="28"/>
          <w:szCs w:val="28"/>
        </w:rPr>
        <w:t>collected</w:t>
      </w:r>
      <w:r w:rsidR="0079702F">
        <w:rPr>
          <w:rFonts w:ascii="Times New Roman" w:hAnsi="Times New Roman" w:cs="Times New Roman"/>
          <w:sz w:val="28"/>
          <w:szCs w:val="28"/>
        </w:rPr>
        <w:t>/expended</w:t>
      </w:r>
      <w:r>
        <w:rPr>
          <w:rFonts w:ascii="Times New Roman" w:hAnsi="Times New Roman" w:cs="Times New Roman"/>
          <w:sz w:val="28"/>
          <w:szCs w:val="28"/>
        </w:rPr>
        <w:t xml:space="preserve"> $10,697,982</w:t>
      </w:r>
      <w:r w:rsidR="0079702F">
        <w:rPr>
          <w:rFonts w:ascii="Times New Roman" w:hAnsi="Times New Roman" w:cs="Times New Roman"/>
          <w:sz w:val="28"/>
          <w:szCs w:val="28"/>
        </w:rPr>
        <w:t>.</w:t>
      </w:r>
    </w:p>
    <w:p w:rsidR="009134ED" w:rsidRDefault="009134ED" w:rsidP="00B57985">
      <w:pPr>
        <w:spacing w:after="0"/>
        <w:rPr>
          <w:rFonts w:ascii="Times New Roman" w:hAnsi="Times New Roman" w:cs="Times New Roman"/>
          <w:sz w:val="28"/>
          <w:szCs w:val="28"/>
        </w:rPr>
      </w:pPr>
    </w:p>
    <w:p w:rsidR="004D69C8" w:rsidRDefault="009134ED" w:rsidP="00B57985">
      <w:pPr>
        <w:spacing w:after="0"/>
        <w:rPr>
          <w:rFonts w:ascii="Times New Roman" w:hAnsi="Times New Roman" w:cs="Times New Roman"/>
          <w:sz w:val="28"/>
          <w:szCs w:val="28"/>
        </w:rPr>
      </w:pPr>
      <w:r>
        <w:rPr>
          <w:rFonts w:ascii="Times New Roman" w:hAnsi="Times New Roman" w:cs="Times New Roman"/>
          <w:sz w:val="28"/>
          <w:szCs w:val="28"/>
        </w:rPr>
        <w:tab/>
      </w:r>
    </w:p>
    <w:p w:rsidR="004D69C8" w:rsidRDefault="009134ED" w:rsidP="00B57985">
      <w:pPr>
        <w:spacing w:after="0"/>
        <w:rPr>
          <w:rFonts w:ascii="Times New Roman" w:hAnsi="Times New Roman" w:cs="Times New Roman"/>
          <w:sz w:val="28"/>
          <w:szCs w:val="28"/>
        </w:rPr>
      </w:pPr>
      <w:r>
        <w:rPr>
          <w:rFonts w:ascii="Times New Roman" w:hAnsi="Times New Roman" w:cs="Times New Roman"/>
          <w:sz w:val="28"/>
          <w:szCs w:val="28"/>
        </w:rPr>
        <w:tab/>
        <w:t>Betty Cunningham asked for status reports on the following:</w:t>
      </w:r>
    </w:p>
    <w:p w:rsidR="009134ED" w:rsidRDefault="009134ED" w:rsidP="00B57985">
      <w:pPr>
        <w:spacing w:after="0"/>
        <w:rPr>
          <w:rFonts w:ascii="Times New Roman" w:hAnsi="Times New Roman" w:cs="Times New Roman"/>
          <w:sz w:val="28"/>
          <w:szCs w:val="28"/>
        </w:rPr>
      </w:pPr>
      <w:r>
        <w:rPr>
          <w:rFonts w:ascii="Times New Roman" w:hAnsi="Times New Roman" w:cs="Times New Roman"/>
          <w:sz w:val="28"/>
          <w:szCs w:val="28"/>
        </w:rPr>
        <w:tab/>
      </w:r>
    </w:p>
    <w:p w:rsidR="009134ED" w:rsidRDefault="009134ED" w:rsidP="009134ED">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Employee Assistant Program ($5200)- </w:t>
      </w:r>
      <w:r w:rsidR="0019194D">
        <w:rPr>
          <w:rFonts w:ascii="Times New Roman" w:hAnsi="Times New Roman" w:cs="Times New Roman"/>
          <w:sz w:val="28"/>
          <w:szCs w:val="28"/>
        </w:rPr>
        <w:t xml:space="preserve">Paul stated </w:t>
      </w:r>
      <w:r w:rsidR="00C94785">
        <w:rPr>
          <w:rFonts w:ascii="Times New Roman" w:hAnsi="Times New Roman" w:cs="Times New Roman"/>
          <w:sz w:val="28"/>
          <w:szCs w:val="28"/>
        </w:rPr>
        <w:t>the program will start this</w:t>
      </w:r>
      <w:r w:rsidR="0019194D">
        <w:rPr>
          <w:rFonts w:ascii="Times New Roman" w:hAnsi="Times New Roman" w:cs="Times New Roman"/>
          <w:sz w:val="28"/>
          <w:szCs w:val="28"/>
        </w:rPr>
        <w:t xml:space="preserve"> fiscal year</w:t>
      </w:r>
    </w:p>
    <w:p w:rsidR="0019194D" w:rsidRDefault="0019194D" w:rsidP="0019194D">
      <w:pPr>
        <w:spacing w:after="0"/>
        <w:rPr>
          <w:rFonts w:ascii="Times New Roman" w:hAnsi="Times New Roman" w:cs="Times New Roman"/>
          <w:sz w:val="28"/>
          <w:szCs w:val="28"/>
        </w:rPr>
      </w:pPr>
      <w:r>
        <w:rPr>
          <w:rFonts w:ascii="Times New Roman" w:hAnsi="Times New Roman" w:cs="Times New Roman"/>
          <w:sz w:val="28"/>
          <w:szCs w:val="28"/>
        </w:rPr>
        <w:tab/>
      </w:r>
    </w:p>
    <w:p w:rsidR="0019194D" w:rsidRDefault="0019194D" w:rsidP="0019194D">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Digital Resource App- Paul stated the app ha</w:t>
      </w:r>
      <w:r w:rsidR="00C94785">
        <w:rPr>
          <w:rFonts w:ascii="Times New Roman" w:hAnsi="Times New Roman" w:cs="Times New Roman"/>
          <w:sz w:val="28"/>
          <w:szCs w:val="28"/>
        </w:rPr>
        <w:t>s</w:t>
      </w:r>
      <w:r>
        <w:rPr>
          <w:rFonts w:ascii="Times New Roman" w:hAnsi="Times New Roman" w:cs="Times New Roman"/>
          <w:sz w:val="28"/>
          <w:szCs w:val="28"/>
        </w:rPr>
        <w:t xml:space="preserve"> been approved as </w:t>
      </w:r>
      <w:r w:rsidR="00C94785">
        <w:rPr>
          <w:rFonts w:ascii="Times New Roman" w:hAnsi="Times New Roman" w:cs="Times New Roman"/>
          <w:sz w:val="28"/>
          <w:szCs w:val="28"/>
        </w:rPr>
        <w:t xml:space="preserve">a </w:t>
      </w:r>
      <w:r>
        <w:rPr>
          <w:rFonts w:ascii="Times New Roman" w:hAnsi="Times New Roman" w:cs="Times New Roman"/>
          <w:sz w:val="28"/>
          <w:szCs w:val="28"/>
        </w:rPr>
        <w:t>part of the Mental Health Block Grant (MHBG)</w:t>
      </w:r>
      <w:r w:rsidR="00C94785">
        <w:rPr>
          <w:rFonts w:ascii="Times New Roman" w:hAnsi="Times New Roman" w:cs="Times New Roman"/>
          <w:sz w:val="28"/>
          <w:szCs w:val="28"/>
        </w:rPr>
        <w:t xml:space="preserve"> along with the Intended Use Plan (IUP)</w:t>
      </w:r>
      <w:r>
        <w:rPr>
          <w:rFonts w:ascii="Times New Roman" w:hAnsi="Times New Roman" w:cs="Times New Roman"/>
          <w:sz w:val="28"/>
          <w:szCs w:val="28"/>
        </w:rPr>
        <w:t xml:space="preserve">. </w:t>
      </w:r>
      <w:r w:rsidR="00C94785">
        <w:rPr>
          <w:rFonts w:ascii="Times New Roman" w:hAnsi="Times New Roman" w:cs="Times New Roman"/>
          <w:sz w:val="28"/>
          <w:szCs w:val="28"/>
        </w:rPr>
        <w:t xml:space="preserve">The approximate cost for the creation of the app is $30,000. </w:t>
      </w:r>
      <w:r>
        <w:rPr>
          <w:rFonts w:ascii="Times New Roman" w:hAnsi="Times New Roman" w:cs="Times New Roman"/>
          <w:sz w:val="28"/>
          <w:szCs w:val="28"/>
        </w:rPr>
        <w:t xml:space="preserve"> Next steps will be getting with </w:t>
      </w:r>
      <w:r w:rsidR="00C94785">
        <w:rPr>
          <w:rFonts w:ascii="Times New Roman" w:hAnsi="Times New Roman" w:cs="Times New Roman"/>
          <w:sz w:val="28"/>
          <w:szCs w:val="28"/>
        </w:rPr>
        <w:t>a</w:t>
      </w:r>
      <w:r>
        <w:rPr>
          <w:rFonts w:ascii="Times New Roman" w:hAnsi="Times New Roman" w:cs="Times New Roman"/>
          <w:sz w:val="28"/>
          <w:szCs w:val="28"/>
        </w:rPr>
        <w:t xml:space="preserve"> vendor. </w:t>
      </w:r>
    </w:p>
    <w:p w:rsidR="0019194D" w:rsidRPr="0019194D" w:rsidRDefault="0019194D" w:rsidP="0019194D">
      <w:pPr>
        <w:pStyle w:val="ListParagraph"/>
        <w:rPr>
          <w:rFonts w:ascii="Times New Roman" w:hAnsi="Times New Roman" w:cs="Times New Roman"/>
          <w:sz w:val="28"/>
          <w:szCs w:val="28"/>
        </w:rPr>
      </w:pPr>
    </w:p>
    <w:p w:rsidR="004D69C8" w:rsidRPr="0019194D" w:rsidRDefault="0019194D" w:rsidP="00F806A5">
      <w:pPr>
        <w:pStyle w:val="ListParagraph"/>
        <w:numPr>
          <w:ilvl w:val="0"/>
          <w:numId w:val="9"/>
        </w:numPr>
        <w:spacing w:after="0"/>
        <w:rPr>
          <w:rFonts w:ascii="Times New Roman" w:hAnsi="Times New Roman" w:cs="Times New Roman"/>
          <w:sz w:val="28"/>
          <w:szCs w:val="28"/>
        </w:rPr>
      </w:pPr>
      <w:r w:rsidRPr="0019194D">
        <w:rPr>
          <w:rFonts w:ascii="Times New Roman" w:hAnsi="Times New Roman" w:cs="Times New Roman"/>
          <w:sz w:val="28"/>
          <w:szCs w:val="28"/>
        </w:rPr>
        <w:t xml:space="preserve">Sulphur clinic- Paul stated </w:t>
      </w:r>
      <w:proofErr w:type="spellStart"/>
      <w:r w:rsidRPr="0019194D">
        <w:rPr>
          <w:rFonts w:ascii="Times New Roman" w:hAnsi="Times New Roman" w:cs="Times New Roman"/>
          <w:sz w:val="28"/>
          <w:szCs w:val="28"/>
        </w:rPr>
        <w:t>ImCal</w:t>
      </w:r>
      <w:proofErr w:type="spellEnd"/>
      <w:r w:rsidRPr="0019194D">
        <w:rPr>
          <w:rFonts w:ascii="Times New Roman" w:hAnsi="Times New Roman" w:cs="Times New Roman"/>
          <w:sz w:val="28"/>
          <w:szCs w:val="28"/>
        </w:rPr>
        <w:t xml:space="preserve"> has identified a group that’s building a facility that is projected to be completed in Nov/Dec of this year. We are working with them on the specifics of the space needed </w:t>
      </w:r>
      <w:r w:rsidRPr="0019194D">
        <w:rPr>
          <w:rFonts w:ascii="Times New Roman" w:hAnsi="Times New Roman" w:cs="Times New Roman"/>
          <w:sz w:val="28"/>
          <w:szCs w:val="28"/>
        </w:rPr>
        <w:lastRenderedPageBreak/>
        <w:t xml:space="preserve">for </w:t>
      </w:r>
      <w:proofErr w:type="spellStart"/>
      <w:r w:rsidRPr="0019194D">
        <w:rPr>
          <w:rFonts w:ascii="Times New Roman" w:hAnsi="Times New Roman" w:cs="Times New Roman"/>
          <w:sz w:val="28"/>
          <w:szCs w:val="28"/>
        </w:rPr>
        <w:t>ImCal</w:t>
      </w:r>
      <w:proofErr w:type="spellEnd"/>
      <w:r w:rsidRPr="0019194D">
        <w:rPr>
          <w:rFonts w:ascii="Times New Roman" w:hAnsi="Times New Roman" w:cs="Times New Roman"/>
          <w:sz w:val="28"/>
          <w:szCs w:val="28"/>
        </w:rPr>
        <w:t xml:space="preserve">. Paul recently received a quote on what the cost would be for </w:t>
      </w:r>
      <w:proofErr w:type="spellStart"/>
      <w:r w:rsidRPr="0019194D">
        <w:rPr>
          <w:rFonts w:ascii="Times New Roman" w:hAnsi="Times New Roman" w:cs="Times New Roman"/>
          <w:sz w:val="28"/>
          <w:szCs w:val="28"/>
        </w:rPr>
        <w:t>ImCal</w:t>
      </w:r>
      <w:proofErr w:type="spellEnd"/>
      <w:r w:rsidRPr="0019194D">
        <w:rPr>
          <w:rFonts w:ascii="Times New Roman" w:hAnsi="Times New Roman" w:cs="Times New Roman"/>
          <w:sz w:val="28"/>
          <w:szCs w:val="28"/>
        </w:rPr>
        <w:t xml:space="preserve"> due to specific things we need (extra bathroom &amp; additional office space). Paul is preparing to draft a lease. Approximate cost i</w:t>
      </w:r>
      <w:r w:rsidR="00C94785">
        <w:rPr>
          <w:rFonts w:ascii="Times New Roman" w:hAnsi="Times New Roman" w:cs="Times New Roman"/>
          <w:sz w:val="28"/>
          <w:szCs w:val="28"/>
        </w:rPr>
        <w:t>s</w:t>
      </w:r>
      <w:r w:rsidRPr="0019194D">
        <w:rPr>
          <w:rFonts w:ascii="Times New Roman" w:hAnsi="Times New Roman" w:cs="Times New Roman"/>
          <w:sz w:val="28"/>
          <w:szCs w:val="28"/>
        </w:rPr>
        <w:t xml:space="preserve"> $150,000. </w:t>
      </w:r>
      <w:bookmarkStart w:id="0" w:name="_GoBack"/>
      <w:bookmarkEnd w:id="0"/>
    </w:p>
    <w:p w:rsidR="00B57985" w:rsidRDefault="00B57985"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r>
      <w:r w:rsidR="006046BC">
        <w:rPr>
          <w:rFonts w:ascii="Times New Roman" w:hAnsi="Times New Roman" w:cs="Times New Roman"/>
          <w:sz w:val="28"/>
          <w:szCs w:val="28"/>
        </w:rPr>
        <w:t>NEW BUSINESS</w:t>
      </w:r>
    </w:p>
    <w:p w:rsidR="00B57985"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r w:rsidR="00F12FAF">
        <w:rPr>
          <w:rFonts w:ascii="Times New Roman" w:hAnsi="Times New Roman" w:cs="Times New Roman"/>
          <w:sz w:val="28"/>
          <w:szCs w:val="28"/>
        </w:rPr>
        <w:t xml:space="preserve">No new business to present at this time. </w:t>
      </w:r>
    </w:p>
    <w:p w:rsidR="00F12FAF" w:rsidRDefault="00F12FAF"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r>
      <w:r w:rsidR="006046BC">
        <w:rPr>
          <w:rFonts w:ascii="Times New Roman" w:hAnsi="Times New Roman" w:cs="Times New Roman"/>
          <w:sz w:val="28"/>
          <w:szCs w:val="28"/>
        </w:rPr>
        <w:t>NEXT MEETING</w:t>
      </w:r>
      <w:r w:rsidR="00F12FAF">
        <w:rPr>
          <w:rFonts w:ascii="Times New Roman" w:hAnsi="Times New Roman" w:cs="Times New Roman"/>
          <w:sz w:val="28"/>
          <w:szCs w:val="28"/>
        </w:rPr>
        <w:t xml:space="preserve">- </w:t>
      </w:r>
      <w:r w:rsidR="00F12FAF" w:rsidRPr="00F614CA">
        <w:rPr>
          <w:rFonts w:ascii="Times New Roman" w:hAnsi="Times New Roman" w:cs="Times New Roman"/>
          <w:b/>
          <w:sz w:val="28"/>
          <w:szCs w:val="28"/>
        </w:rPr>
        <w:t>September 6, 2018</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r>
      <w:r w:rsidR="006046BC">
        <w:rPr>
          <w:rFonts w:ascii="Times New Roman" w:hAnsi="Times New Roman" w:cs="Times New Roman"/>
          <w:sz w:val="28"/>
          <w:szCs w:val="28"/>
        </w:rPr>
        <w:t>ADJOURNMENT</w:t>
      </w:r>
    </w:p>
    <w:p w:rsidR="00F12FAF" w:rsidRDefault="00F12FAF" w:rsidP="00B57985">
      <w:pPr>
        <w:spacing w:after="0"/>
        <w:rPr>
          <w:rFonts w:ascii="Times New Roman" w:hAnsi="Times New Roman" w:cs="Times New Roman"/>
          <w:sz w:val="28"/>
          <w:szCs w:val="28"/>
        </w:rPr>
      </w:pPr>
      <w:r>
        <w:rPr>
          <w:rFonts w:ascii="Times New Roman" w:hAnsi="Times New Roman" w:cs="Times New Roman"/>
          <w:sz w:val="28"/>
          <w:szCs w:val="28"/>
        </w:rPr>
        <w:tab/>
        <w:t xml:space="preserve">Gordon Propst entertained a motion to adjourn the meeting. Betty </w:t>
      </w:r>
      <w:r>
        <w:rPr>
          <w:rFonts w:ascii="Times New Roman" w:hAnsi="Times New Roman" w:cs="Times New Roman"/>
          <w:sz w:val="28"/>
          <w:szCs w:val="28"/>
        </w:rPr>
        <w:tab/>
        <w:t xml:space="preserve">Cunningham motioned and Scott Morgan seconded. Meeting adjourned at </w:t>
      </w:r>
      <w:r>
        <w:rPr>
          <w:rFonts w:ascii="Times New Roman" w:hAnsi="Times New Roman" w:cs="Times New Roman"/>
          <w:sz w:val="28"/>
          <w:szCs w:val="28"/>
        </w:rPr>
        <w:tab/>
        <w:t xml:space="preserve">12:25pm. </w:t>
      </w:r>
    </w:p>
    <w:p w:rsidR="00B57985" w:rsidRDefault="00B57985" w:rsidP="00B57985">
      <w:pPr>
        <w:spacing w:after="0"/>
        <w:rPr>
          <w:rFonts w:ascii="Times New Roman" w:hAnsi="Times New Roman" w:cs="Times New Roman"/>
          <w:sz w:val="28"/>
          <w:szCs w:val="28"/>
        </w:rPr>
      </w:pP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D36DE"/>
    <w:multiLevelType w:val="hybridMultilevel"/>
    <w:tmpl w:val="96AC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95807"/>
    <w:multiLevelType w:val="hybridMultilevel"/>
    <w:tmpl w:val="940AD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D13ADD"/>
    <w:multiLevelType w:val="hybridMultilevel"/>
    <w:tmpl w:val="DF5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30D4C"/>
    <w:multiLevelType w:val="hybridMultilevel"/>
    <w:tmpl w:val="D06A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725A5"/>
    <w:rsid w:val="0019194D"/>
    <w:rsid w:val="002A52F4"/>
    <w:rsid w:val="002B2B1A"/>
    <w:rsid w:val="002B60FA"/>
    <w:rsid w:val="00346449"/>
    <w:rsid w:val="00394472"/>
    <w:rsid w:val="003D7EAE"/>
    <w:rsid w:val="004A0221"/>
    <w:rsid w:val="004B1B7A"/>
    <w:rsid w:val="004D69C8"/>
    <w:rsid w:val="005642A9"/>
    <w:rsid w:val="005A6FEC"/>
    <w:rsid w:val="005C0C05"/>
    <w:rsid w:val="005E6C62"/>
    <w:rsid w:val="006046BC"/>
    <w:rsid w:val="00676D49"/>
    <w:rsid w:val="0074768D"/>
    <w:rsid w:val="0079702F"/>
    <w:rsid w:val="00884CB8"/>
    <w:rsid w:val="008B1BDA"/>
    <w:rsid w:val="009134ED"/>
    <w:rsid w:val="0097468E"/>
    <w:rsid w:val="009E504F"/>
    <w:rsid w:val="00A04A58"/>
    <w:rsid w:val="00A72622"/>
    <w:rsid w:val="00AE25E6"/>
    <w:rsid w:val="00B43305"/>
    <w:rsid w:val="00B57985"/>
    <w:rsid w:val="00B8299E"/>
    <w:rsid w:val="00C028CE"/>
    <w:rsid w:val="00C74419"/>
    <w:rsid w:val="00C94785"/>
    <w:rsid w:val="00CA41D5"/>
    <w:rsid w:val="00D80432"/>
    <w:rsid w:val="00D95602"/>
    <w:rsid w:val="00E34351"/>
    <w:rsid w:val="00E3504D"/>
    <w:rsid w:val="00E9087F"/>
    <w:rsid w:val="00F071CA"/>
    <w:rsid w:val="00F11F5F"/>
    <w:rsid w:val="00F12FAF"/>
    <w:rsid w:val="00F6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D0A8"/>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7</cp:revision>
  <cp:lastPrinted>2018-07-18T16:26:00Z</cp:lastPrinted>
  <dcterms:created xsi:type="dcterms:W3CDTF">2018-08-08T13:24:00Z</dcterms:created>
  <dcterms:modified xsi:type="dcterms:W3CDTF">2018-08-09T14:09:00Z</dcterms:modified>
</cp:coreProperties>
</file>